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TEST – Lucrul cu prezentări și elemente grafice</w:t>
      </w:r>
    </w:p>
    <w:p>
      <w:r>
        <w:t>1. Care este primul pas corect pentru a crea o diagramă într-o prezentare?</w:t>
        <w:br/>
        <w:t>A. Selectezi textul și aplici un efect de animație</w:t>
        <w:br/>
        <w:t>B. Accesezi Insert → Chart și alegi tipul de diagramă</w:t>
        <w:br/>
        <w:t>C. Schimbi orientarea diapozitivelor</w:t>
        <w:br/>
        <w:t>D. Inserezi o imagine</w:t>
      </w:r>
    </w:p>
    <w:p>
      <w:r>
        <w:t>2. Ce operațiune permite modificarea structurii unei diagrame existente?</w:t>
        <w:br/>
        <w:t>A. Schimbarea tranziției diapozitivului</w:t>
        <w:br/>
        <w:t>B. Folosirea opțiunii Change Chart Type</w:t>
        <w:br/>
        <w:t>C. Editarea datelor din foaia de calcul asociată</w:t>
        <w:br/>
        <w:t>D. Aplicarea unui efect de contur</w:t>
      </w:r>
    </w:p>
    <w:p>
      <w:r>
        <w:t>3. Care dintre următoarele reprezintă tipuri de diagrame pe care le poți crea?</w:t>
        <w:br/>
        <w:t>A. WordArt și SmartArt</w:t>
        <w:br/>
        <w:t>B. Bar chart, pie chart, line chart</w:t>
        <w:br/>
        <w:t>C. Overhead și handout</w:t>
        <w:br/>
        <w:t>D. 35 mm slide</w:t>
      </w:r>
    </w:p>
    <w:p>
      <w:r>
        <w:t>4. Pentru a insera o imagine și a-i modifica proprietățile, ce trebuie să folosești?</w:t>
        <w:br/>
        <w:t>A. Format Picture</w:t>
        <w:br/>
        <w:t>B. Slide Sorter</w:t>
        <w:br/>
        <w:t>C. Notes Page</w:t>
        <w:br/>
        <w:t>D. Set Up Show</w:t>
      </w:r>
    </w:p>
    <w:p>
      <w:r>
        <w:t>5. Care dintre următoarele obiecte pot fi importate într-o prezentare?</w:t>
        <w:br/>
        <w:t>A. Doar text și imagini</w:t>
        <w:br/>
        <w:t>B. Exclusiv foi de calcul</w:t>
        <w:br/>
        <w:t>C. Text, foi de calcul, tabele, diagrame, fișiere grafice</w:t>
        <w:br/>
        <w:t>D. Doar diagrame</w:t>
      </w:r>
    </w:p>
    <w:p>
      <w:r>
        <w:t>6. Dacă dorești să adaugi animații personalizate diferitelor obiecte, ce funcție utilizezi?</w:t>
        <w:br/>
        <w:t>A. Slide Master</w:t>
        <w:br/>
        <w:t>B. Animation Pane sau Add Animation</w:t>
        <w:br/>
        <w:t>C. Page Setup</w:t>
        <w:br/>
        <w:t>D. Print Preview</w:t>
      </w:r>
    </w:p>
    <w:p>
      <w:r>
        <w:t>7. Ce format de ieșire este optim pentru o prezentare proiectată pe un ecran?</w:t>
        <w:br/>
        <w:t>A. Overhead</w:t>
        <w:br/>
        <w:t>B. 35 mm slides</w:t>
        <w:br/>
        <w:t>C. On Screen Show</w:t>
        <w:br/>
        <w:t>D. Handout</w:t>
      </w:r>
    </w:p>
    <w:p>
      <w:r>
        <w:t>8. Ce opțiune folosești pentru a începe un slide-show de la un diapozitiv aflat la mijlocul prezentării?</w:t>
        <w:br/>
        <w:t>A. F5</w:t>
        <w:br/>
        <w:t>B. Shift + F5</w:t>
        <w:br/>
        <w:t>C. Ctrl + P</w:t>
        <w:br/>
        <w:t>D. Esc</w:t>
      </w:r>
    </w:p>
    <w:p>
      <w:r>
        <w:t>9. Ce funcție te ajută să tipărești diapozitivele în diferite formate?</w:t>
        <w:br/>
        <w:t>A. Print → Settings</w:t>
        <w:br/>
        <w:t>B. Format Background</w:t>
        <w:br/>
        <w:t>C. Slide Sorter</w:t>
        <w:br/>
        <w:t>D. Hide Slide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